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CD389" w14:textId="77777777" w:rsidR="00816A25" w:rsidRDefault="00000000">
      <w:pPr>
        <w:pStyle w:val="KonuBal"/>
        <w:ind w:left="4450"/>
      </w:pPr>
      <w:r>
        <w:rPr>
          <w:spacing w:val="-4"/>
        </w:rPr>
        <w:t>T.C.</w:t>
      </w:r>
    </w:p>
    <w:p w14:paraId="383BF8B9" w14:textId="77777777" w:rsidR="00816A25" w:rsidRDefault="00000000">
      <w:pPr>
        <w:pStyle w:val="KonuBal"/>
        <w:spacing w:before="231" w:line="439" w:lineRule="auto"/>
        <w:ind w:right="1656" w:firstLine="530"/>
      </w:pPr>
      <w:r>
        <w:t>SANAYİ VE TEKNOLOJİ BAKANLIĞI SANAYİ</w:t>
      </w:r>
      <w:r>
        <w:rPr>
          <w:spacing w:val="-13"/>
        </w:rPr>
        <w:t xml:space="preserve"> </w:t>
      </w:r>
      <w:r>
        <w:t>BÖLGELERİ</w:t>
      </w:r>
      <w:r>
        <w:rPr>
          <w:spacing w:val="-13"/>
        </w:rPr>
        <w:t xml:space="preserve"> </w:t>
      </w:r>
      <w:r>
        <w:t>GENEL</w:t>
      </w:r>
      <w:r>
        <w:rPr>
          <w:spacing w:val="-12"/>
        </w:rPr>
        <w:t xml:space="preserve"> </w:t>
      </w:r>
      <w:r>
        <w:t>MÜDÜRLÜĞÜNE</w:t>
      </w:r>
    </w:p>
    <w:p w14:paraId="6FC1B5C2" w14:textId="77777777" w:rsidR="00816A25" w:rsidRDefault="00816A25">
      <w:pPr>
        <w:pStyle w:val="GvdeMetni"/>
        <w:rPr>
          <w:b/>
        </w:rPr>
      </w:pPr>
    </w:p>
    <w:p w14:paraId="7566CA89" w14:textId="77777777" w:rsidR="00816A25" w:rsidRDefault="00816A25">
      <w:pPr>
        <w:pStyle w:val="GvdeMetni"/>
        <w:rPr>
          <w:b/>
        </w:rPr>
      </w:pPr>
    </w:p>
    <w:p w14:paraId="0374DBBD" w14:textId="77777777" w:rsidR="00816A25" w:rsidRDefault="00816A25">
      <w:pPr>
        <w:pStyle w:val="GvdeMetni"/>
        <w:rPr>
          <w:b/>
        </w:rPr>
      </w:pPr>
    </w:p>
    <w:p w14:paraId="351E9FC7" w14:textId="77777777" w:rsidR="00816A25" w:rsidRDefault="00816A25">
      <w:pPr>
        <w:pStyle w:val="GvdeMetni"/>
        <w:spacing w:before="60"/>
        <w:rPr>
          <w:b/>
        </w:rPr>
      </w:pPr>
    </w:p>
    <w:p w14:paraId="72E45F05" w14:textId="77777777" w:rsidR="00816A25" w:rsidRDefault="00000000">
      <w:pPr>
        <w:pStyle w:val="GvdeMetni"/>
        <w:tabs>
          <w:tab w:val="left" w:leader="dot" w:pos="8428"/>
        </w:tabs>
        <w:spacing w:before="1"/>
        <w:ind w:left="825"/>
        <w:jc w:val="both"/>
      </w:pPr>
      <w:r>
        <w:t>……………………………</w:t>
      </w:r>
      <w:r>
        <w:rPr>
          <w:spacing w:val="29"/>
        </w:rPr>
        <w:t xml:space="preserve"> </w:t>
      </w:r>
      <w:r>
        <w:t>OSB’de</w:t>
      </w:r>
      <w:r>
        <w:rPr>
          <w:spacing w:val="30"/>
        </w:rPr>
        <w:t xml:space="preserve"> </w:t>
      </w:r>
      <w:r>
        <w:t>yer</w:t>
      </w:r>
      <w:r>
        <w:rPr>
          <w:spacing w:val="29"/>
        </w:rPr>
        <w:t xml:space="preserve"> </w:t>
      </w:r>
      <w:r>
        <w:t>alan</w:t>
      </w:r>
      <w:r>
        <w:rPr>
          <w:spacing w:val="29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.</w:t>
      </w:r>
      <w:r>
        <w:rPr>
          <w:spacing w:val="29"/>
        </w:rPr>
        <w:t xml:space="preserve"> </w:t>
      </w:r>
      <w:proofErr w:type="gramStart"/>
      <w:r>
        <w:rPr>
          <w:spacing w:val="-5"/>
        </w:rPr>
        <w:t>ada</w:t>
      </w:r>
      <w:proofErr w:type="gramEnd"/>
      <w:r>
        <w:tab/>
      </w:r>
      <w:r>
        <w:rPr>
          <w:spacing w:val="-2"/>
        </w:rPr>
        <w:t>parselde</w:t>
      </w:r>
    </w:p>
    <w:p w14:paraId="3E1E38D4" w14:textId="77777777" w:rsidR="00816A25" w:rsidRDefault="00000000">
      <w:pPr>
        <w:pStyle w:val="GvdeMetni"/>
        <w:tabs>
          <w:tab w:val="left" w:leader="dot" w:pos="3281"/>
        </w:tabs>
        <w:spacing w:before="60" w:line="292" w:lineRule="auto"/>
        <w:ind w:left="127" w:right="128"/>
        <w:jc w:val="both"/>
      </w:pPr>
      <w:proofErr w:type="gramStart"/>
      <w:r>
        <w:t>faaliyet</w:t>
      </w:r>
      <w:proofErr w:type="gramEnd"/>
      <w:r>
        <w:t xml:space="preserve"> gösteren ……………………………………………… firmamız tarafından MEYDİP sistemi üzerinden OSB Uygulama Yönetmeliğinin Geçici </w:t>
      </w:r>
      <w:proofErr w:type="gramStart"/>
      <w:r>
        <w:t xml:space="preserve">12 </w:t>
      </w:r>
      <w:proofErr w:type="spellStart"/>
      <w:r>
        <w:t>nci</w:t>
      </w:r>
      <w:proofErr w:type="spellEnd"/>
      <w:proofErr w:type="gramEnd"/>
      <w:r>
        <w:t xml:space="preserve"> Madde kapsamında 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aylık</w:t>
      </w:r>
      <w:proofErr w:type="gramEnd"/>
      <w:r>
        <w:t xml:space="preserve"> süre talebimiz</w:t>
      </w:r>
      <w:r>
        <w:tab/>
        <w:t>tarihli Makam Oluru ile uygun görülmüştü.</w:t>
      </w:r>
    </w:p>
    <w:p w14:paraId="2876FA27" w14:textId="77777777" w:rsidR="00816A25" w:rsidRDefault="00000000">
      <w:pPr>
        <w:pStyle w:val="GvdeMetni"/>
        <w:spacing w:line="275" w:lineRule="exact"/>
        <w:ind w:left="825"/>
        <w:jc w:val="both"/>
      </w:pPr>
      <w:r>
        <w:t>Verilen</w:t>
      </w:r>
      <w:r>
        <w:rPr>
          <w:spacing w:val="-4"/>
        </w:rPr>
        <w:t xml:space="preserve"> </w:t>
      </w:r>
      <w:r>
        <w:t>süre</w:t>
      </w:r>
      <w:r>
        <w:rPr>
          <w:spacing w:val="-3"/>
        </w:rPr>
        <w:t xml:space="preserve"> </w:t>
      </w:r>
      <w:r>
        <w:t>içerisinde</w:t>
      </w:r>
      <w:r>
        <w:rPr>
          <w:spacing w:val="-2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yeri açma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çalışma</w:t>
      </w:r>
      <w:r>
        <w:rPr>
          <w:spacing w:val="-2"/>
        </w:rPr>
        <w:t xml:space="preserve"> </w:t>
      </w:r>
      <w:r>
        <w:t xml:space="preserve">ruhsatı alınamayacağı </w:t>
      </w:r>
      <w:r>
        <w:rPr>
          <w:spacing w:val="-2"/>
        </w:rPr>
        <w:t>öngörüldüğünden</w:t>
      </w:r>
    </w:p>
    <w:p w14:paraId="77677B89" w14:textId="77777777" w:rsidR="00816A25" w:rsidRDefault="00000000">
      <w:pPr>
        <w:pStyle w:val="GvdeMetni"/>
        <w:spacing w:before="60"/>
        <w:ind w:left="141"/>
        <w:jc w:val="both"/>
      </w:pPr>
      <w:r>
        <w:t>…</w:t>
      </w:r>
      <w:r>
        <w:rPr>
          <w:spacing w:val="74"/>
          <w:w w:val="150"/>
        </w:rPr>
        <w:t xml:space="preserve">    </w:t>
      </w:r>
      <w:proofErr w:type="gramStart"/>
      <w:r>
        <w:t>ay</w:t>
      </w:r>
      <w:proofErr w:type="gramEnd"/>
      <w:r>
        <w:rPr>
          <w:spacing w:val="-5"/>
        </w:rPr>
        <w:t xml:space="preserve"> </w:t>
      </w:r>
      <w:r>
        <w:t>sürenin</w:t>
      </w:r>
      <w:r>
        <w:rPr>
          <w:spacing w:val="-1"/>
        </w:rPr>
        <w:t xml:space="preserve"> </w:t>
      </w:r>
      <w:r>
        <w:t>mevcut süremize</w:t>
      </w:r>
      <w:r>
        <w:rPr>
          <w:spacing w:val="-1"/>
        </w:rPr>
        <w:t xml:space="preserve"> </w:t>
      </w:r>
      <w:r>
        <w:t>ek olarak</w:t>
      </w:r>
      <w:r>
        <w:rPr>
          <w:spacing w:val="-1"/>
        </w:rPr>
        <w:t xml:space="preserve"> </w:t>
      </w:r>
      <w:r>
        <w:t>verilmesi</w:t>
      </w:r>
      <w:r>
        <w:rPr>
          <w:spacing w:val="2"/>
        </w:rPr>
        <w:t xml:space="preserve"> </w:t>
      </w:r>
      <w:r>
        <w:t>hususunda gereğini arz</w:t>
      </w:r>
      <w:r>
        <w:rPr>
          <w:spacing w:val="1"/>
        </w:rPr>
        <w:t xml:space="preserve"> </w:t>
      </w:r>
      <w:r>
        <w:rPr>
          <w:spacing w:val="-2"/>
        </w:rPr>
        <w:t>ederim.</w:t>
      </w:r>
    </w:p>
    <w:sectPr w:rsidR="00816A25">
      <w:type w:val="continuous"/>
      <w:pgSz w:w="11910" w:h="16840"/>
      <w:pgMar w:top="136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25"/>
    <w:rsid w:val="0030242E"/>
    <w:rsid w:val="003B7E2F"/>
    <w:rsid w:val="004F699A"/>
    <w:rsid w:val="0081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B3B86"/>
  <w15:docId w15:val="{6C36355F-0A39-486A-83BE-FD613BB9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60"/>
      <w:ind w:left="2013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 ÖZTÜRK</dc:creator>
  <cp:lastModifiedBy>Ebru Basoglu</cp:lastModifiedBy>
  <cp:revision>2</cp:revision>
  <dcterms:created xsi:type="dcterms:W3CDTF">2025-08-15T16:19:00Z</dcterms:created>
  <dcterms:modified xsi:type="dcterms:W3CDTF">2025-08-15T16:19:00Z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2025-08-15T00:00:00Z</vt:filetime>
  </property>
  <property fmtid="{D5CDD505-2E9C-101B-9397-08002B2CF9AE}" pid="5" name="Producer">
    <vt:lpwstr>Microsoft® Word 2019</vt:lpwstr>
  </property>
</Properties>
</file>